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5" w:rsidRDefault="00E52372" w:rsidP="009F3605">
      <w:pPr>
        <w:pStyle w:val="Teksttreci0"/>
        <w:shd w:val="clear" w:color="auto" w:fill="auto"/>
        <w:spacing w:after="0" w:line="266" w:lineRule="exact"/>
        <w:ind w:right="20" w:firstLine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P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rPr>
          <w:rFonts w:ascii="Arial" w:hAnsi="Arial" w:cs="Arial"/>
          <w:b/>
          <w:sz w:val="22"/>
          <w:szCs w:val="22"/>
        </w:rPr>
      </w:pPr>
      <w:r w:rsidRPr="00E52372">
        <w:rPr>
          <w:rFonts w:ascii="Arial" w:hAnsi="Arial" w:cs="Arial"/>
          <w:b/>
          <w:sz w:val="22"/>
          <w:szCs w:val="22"/>
        </w:rPr>
        <w:t>FORMULARZ OFERTY</w:t>
      </w: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Pr="00E52372" w:rsidRDefault="00E52372" w:rsidP="00E5237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</w:t>
      </w:r>
    </w:p>
    <w:p w:rsidR="00E52372" w:rsidRPr="00E52372" w:rsidRDefault="00E52372" w:rsidP="00E52372">
      <w:pPr>
        <w:tabs>
          <w:tab w:val="left" w:pos="8789"/>
        </w:tabs>
        <w:spacing w:after="0" w:line="240" w:lineRule="auto"/>
        <w:ind w:right="423"/>
        <w:jc w:val="right"/>
        <w:rPr>
          <w:rFonts w:ascii="Arial" w:eastAsia="Times New Roman" w:hAnsi="Arial" w:cs="Arial"/>
          <w:i/>
          <w:lang w:eastAsia="pl-PL"/>
        </w:rPr>
      </w:pPr>
      <w:r w:rsidRPr="00E52372">
        <w:rPr>
          <w:rFonts w:ascii="Arial" w:eastAsia="Times New Roman" w:hAnsi="Arial" w:cs="Arial"/>
          <w:i/>
          <w:lang w:eastAsia="pl-PL"/>
        </w:rPr>
        <w:t>(miejscowość i data)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Nazwa oferenta 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Dokładny adres...........................................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REGON...............................................................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NIP.....................................................................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Numer telefonu................................................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e-mail……….......................................................................................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 xml:space="preserve">Na podstawie </w:t>
      </w:r>
      <w:r w:rsidRPr="00484AB4">
        <w:rPr>
          <w:rFonts w:ascii="Arial" w:eastAsia="Times New Roman" w:hAnsi="Arial" w:cs="Arial"/>
          <w:lang w:eastAsia="pl-PL"/>
        </w:rPr>
        <w:t xml:space="preserve">specyfikacji </w:t>
      </w:r>
      <w:r w:rsidRPr="00E52372">
        <w:rPr>
          <w:rFonts w:ascii="Arial" w:eastAsia="Times New Roman" w:hAnsi="Arial" w:cs="Arial"/>
          <w:lang w:eastAsia="pl-PL"/>
        </w:rPr>
        <w:t xml:space="preserve">warunków zamówienia dla postępowania numer </w:t>
      </w:r>
      <w:r w:rsidR="00DA3E06">
        <w:rPr>
          <w:rFonts w:ascii="Arial" w:eastAsia="Times New Roman" w:hAnsi="Arial" w:cs="Arial"/>
          <w:lang w:eastAsia="pl-PL"/>
        </w:rPr>
        <w:br/>
        <w:t>LB-POR-A.213.214</w:t>
      </w:r>
      <w:r w:rsidRPr="00E52372">
        <w:rPr>
          <w:rFonts w:ascii="Arial" w:eastAsia="Times New Roman" w:hAnsi="Arial" w:cs="Arial"/>
          <w:lang w:eastAsia="pl-PL"/>
        </w:rPr>
        <w:t>.20</w:t>
      </w:r>
      <w:r w:rsidR="00DA3E06">
        <w:rPr>
          <w:rFonts w:ascii="Arial" w:eastAsia="Times New Roman" w:hAnsi="Arial" w:cs="Arial"/>
          <w:lang w:eastAsia="pl-PL"/>
        </w:rPr>
        <w:t>22</w:t>
      </w:r>
      <w:r w:rsidRPr="00E52372">
        <w:rPr>
          <w:rFonts w:ascii="Arial" w:eastAsia="Times New Roman" w:hAnsi="Arial" w:cs="Arial"/>
          <w:lang w:eastAsia="pl-PL"/>
        </w:rPr>
        <w:t xml:space="preserve">  prowadzonego</w:t>
      </w:r>
      <w:r w:rsidR="007F4420">
        <w:rPr>
          <w:rFonts w:ascii="Arial" w:eastAsia="Times New Roman" w:hAnsi="Arial" w:cs="Arial"/>
          <w:lang w:eastAsia="pl-PL"/>
        </w:rPr>
        <w:t xml:space="preserve"> w trybie zapytania ofertowego</w:t>
      </w:r>
      <w:r w:rsidRPr="00E52372">
        <w:rPr>
          <w:rFonts w:ascii="Arial" w:eastAsia="Times New Roman" w:hAnsi="Arial" w:cs="Arial"/>
          <w:lang w:eastAsia="pl-PL"/>
        </w:rPr>
        <w:t xml:space="preserve">, oferujemy </w:t>
      </w:r>
      <w:r w:rsidRPr="00484AB4">
        <w:rPr>
          <w:rFonts w:ascii="Arial" w:hAnsi="Arial" w:cs="Arial"/>
          <w:b/>
        </w:rPr>
        <w:t>Świadczenie usług pocztowych dla Okręgowego Inspektoratu Pracy w Lublinie i jego oddziałów w Białej Podlaskiej, Chełmie i Zamościu</w:t>
      </w:r>
      <w:r w:rsidRPr="00E52372">
        <w:rPr>
          <w:rFonts w:ascii="Arial" w:eastAsia="Times New Roman" w:hAnsi="Arial" w:cs="Arial"/>
          <w:lang w:eastAsia="pl-PL"/>
        </w:rPr>
        <w:t>, jeżeli oferta nasza zostanie uznana za najkorzystniejszą.</w:t>
      </w:r>
    </w:p>
    <w:p w:rsidR="00E52372" w:rsidRPr="00E52372" w:rsidRDefault="00E52372" w:rsidP="00E52372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6571A0">
      <w:pPr>
        <w:numPr>
          <w:ilvl w:val="0"/>
          <w:numId w:val="8"/>
        </w:numPr>
        <w:spacing w:after="0" w:line="240" w:lineRule="auto"/>
        <w:ind w:left="426" w:hanging="437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Oświadczamy, że łączna cena wykonania zamówienia wynosi: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48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>a)</w:t>
      </w:r>
      <w:r w:rsidRPr="00E52372">
        <w:rPr>
          <w:rFonts w:ascii="Arial" w:eastAsia="Times New Roman" w:hAnsi="Arial" w:cs="Arial"/>
          <w:lang w:eastAsia="pl-PL"/>
        </w:rPr>
        <w:tab/>
        <w:t>z podatkiem</w:t>
      </w:r>
      <w:r w:rsidRPr="00484AB4">
        <w:rPr>
          <w:rFonts w:ascii="Arial" w:eastAsia="Times New Roman" w:hAnsi="Arial" w:cs="Arial"/>
          <w:lang w:eastAsia="pl-PL"/>
        </w:rPr>
        <w:t xml:space="preserve"> VAT ...................</w:t>
      </w:r>
      <w:r w:rsidRPr="00E52372">
        <w:rPr>
          <w:rFonts w:ascii="Arial" w:eastAsia="Times New Roman" w:hAnsi="Arial" w:cs="Arial"/>
          <w:lang w:eastAsia="pl-PL"/>
        </w:rPr>
        <w:t>................ zł ( słownie ...........................................</w:t>
      </w:r>
    </w:p>
    <w:p w:rsidR="00E52372" w:rsidRPr="00E52372" w:rsidRDefault="00E52372" w:rsidP="00E52372">
      <w:pPr>
        <w:spacing w:after="0" w:line="36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...................................................................................</w:t>
      </w:r>
      <w:r w:rsidR="00484AB4">
        <w:rPr>
          <w:rFonts w:ascii="Arial" w:eastAsia="Times New Roman" w:hAnsi="Arial" w:cs="Arial"/>
          <w:lang w:eastAsia="pl-PL"/>
        </w:rPr>
        <w:t>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........................................................)</w:t>
      </w:r>
      <w:r w:rsidRPr="00E52372">
        <w:rPr>
          <w:rFonts w:ascii="Arial" w:eastAsia="Times New Roman" w:hAnsi="Arial" w:cs="Arial"/>
          <w:lang w:eastAsia="pl-PL"/>
        </w:rPr>
        <w:br/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 xml:space="preserve">b) </w:t>
      </w:r>
      <w:r w:rsidRPr="00484AB4">
        <w:rPr>
          <w:rFonts w:ascii="Arial" w:eastAsia="Times New Roman" w:hAnsi="Arial" w:cs="Arial"/>
          <w:lang w:eastAsia="pl-PL"/>
        </w:rPr>
        <w:tab/>
      </w:r>
      <w:r w:rsidRPr="00E52372">
        <w:rPr>
          <w:rFonts w:ascii="Arial" w:eastAsia="Times New Roman" w:hAnsi="Arial" w:cs="Arial"/>
          <w:lang w:eastAsia="pl-PL"/>
        </w:rPr>
        <w:t xml:space="preserve">w tym podatek VAT w wysokości  .....................................................................zł </w:t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 xml:space="preserve">c) </w:t>
      </w:r>
      <w:r w:rsidRPr="00484AB4">
        <w:rPr>
          <w:rFonts w:ascii="Arial" w:eastAsia="Times New Roman" w:hAnsi="Arial" w:cs="Arial"/>
          <w:lang w:eastAsia="pl-PL"/>
        </w:rPr>
        <w:tab/>
      </w:r>
      <w:r w:rsidRPr="00E52372">
        <w:rPr>
          <w:rFonts w:ascii="Arial" w:eastAsia="Times New Roman" w:hAnsi="Arial" w:cs="Arial"/>
          <w:lang w:eastAsia="pl-PL"/>
        </w:rPr>
        <w:t>netto bez podatku VAT 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</w:t>
      </w:r>
      <w:r w:rsidRPr="00E52372">
        <w:rPr>
          <w:rFonts w:ascii="Arial" w:eastAsia="Times New Roman" w:hAnsi="Arial" w:cs="Arial"/>
          <w:lang w:eastAsia="pl-PL"/>
        </w:rPr>
        <w:t xml:space="preserve">.........................zł </w:t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E52372" w:rsidRPr="007160D0" w:rsidRDefault="00E52372" w:rsidP="006571A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7160D0">
        <w:rPr>
          <w:rFonts w:ascii="Arial" w:eastAsia="Times New Roman" w:hAnsi="Arial" w:cs="Arial"/>
          <w:lang w:eastAsia="pl-PL"/>
        </w:rPr>
        <w:t xml:space="preserve">Szczegółowe obliczenie ceny oferty zawarte jest </w:t>
      </w:r>
      <w:r w:rsidR="00710BB1">
        <w:rPr>
          <w:rFonts w:ascii="Arial" w:eastAsia="Times New Roman" w:hAnsi="Arial" w:cs="Arial"/>
          <w:lang w:eastAsia="pl-PL"/>
        </w:rPr>
        <w:t xml:space="preserve">w </w:t>
      </w:r>
      <w:r w:rsidR="006A5FA7" w:rsidRPr="007160D0">
        <w:rPr>
          <w:rFonts w:ascii="Arial" w:eastAsia="Times New Roman" w:hAnsi="Arial" w:cs="Arial"/>
          <w:lang w:eastAsia="pl-PL"/>
        </w:rPr>
        <w:t>poniższych tabelach</w:t>
      </w:r>
      <w:r w:rsidRPr="007160D0">
        <w:rPr>
          <w:rFonts w:ascii="Arial" w:eastAsia="Times New Roman" w:hAnsi="Arial" w:cs="Arial"/>
          <w:lang w:eastAsia="pl-PL"/>
        </w:rPr>
        <w:t xml:space="preserve"> </w:t>
      </w:r>
    </w:p>
    <w:p w:rsidR="00E52372" w:rsidRPr="00484AB4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415BE3" w:rsidRDefault="00415BE3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850"/>
        <w:gridCol w:w="567"/>
        <w:gridCol w:w="908"/>
        <w:gridCol w:w="793"/>
        <w:gridCol w:w="1423"/>
        <w:gridCol w:w="1560"/>
      </w:tblGrid>
      <w:tr w:rsidR="00415BE3" w:rsidRPr="00D71114" w:rsidTr="003249E8">
        <w:trPr>
          <w:cantSplit/>
          <w:trHeight w:val="17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firstLine="6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RODZAJ PRZESYŁKI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PLANOWANA ILOŚĆ PRZESYŁEK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741B19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KRAJOWEJ 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KRAJOWEJ ZPO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PRIORYTETOWA ZAGRANICZNA (NIEREJESTROWANA)</w:t>
            </w:r>
            <w:r>
              <w:rPr>
                <w:rFonts w:ascii="Calibri" w:hAnsi="Calibri" w:cs="Calibri"/>
                <w:color w:val="000000"/>
              </w:rPr>
              <w:br/>
              <w:t>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9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PRIORYTETOWA ZAGRANICZNA (REJESTROWANA) ZE ZWROTNYM POTWIERDZENIEM ODBIORU (ZPO) 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A3E06" w:rsidRPr="00D71114" w:rsidTr="0055416C">
        <w:trPr>
          <w:trHeight w:val="9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A3E06" w:rsidRDefault="00DA3E06" w:rsidP="00DA3E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PRIORYTETOWEJ ZAGRANICZNEJ (REJESTROWANEJ) ZE ZWROTNYM POTWIERDZENIEM ODBIORU (ZPO) 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Default="00DA3E06" w:rsidP="00DA3E06">
            <w:pPr>
              <w:jc w:val="right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DA3E06" w:rsidRPr="00D71114" w:rsidRDefault="00DA3E06" w:rsidP="00DA3E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15BE3" w:rsidRPr="00D71114" w:rsidTr="00351968">
        <w:trPr>
          <w:trHeight w:val="59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6A5FA7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51968" w:rsidRDefault="00351968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51968" w:rsidRDefault="00351968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4AB4" w:rsidRDefault="00484AB4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84AB4">
        <w:rPr>
          <w:rFonts w:ascii="Arial" w:eastAsia="Times New Roman" w:hAnsi="Arial" w:cs="Arial"/>
          <w:sz w:val="18"/>
          <w:szCs w:val="18"/>
          <w:lang w:eastAsia="pl-PL"/>
        </w:rPr>
        <w:t>Uwaga: Podane ilości przesyłek służą wyłącznie do oceny ofert.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>W przypadku nadawania przez Zamawiającego przesyłek nie ujętych w powyższej tabeli, podstawą rozliczeń będą ceny z załączonego do umowy cennika usług pocztowych Wykonawcy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 xml:space="preserve"> Zamawiający zastrzega sobie prawo do nie wykorzystania ilości asortymentu, podanych w </w:t>
      </w:r>
      <w:r>
        <w:rPr>
          <w:rFonts w:ascii="Arial" w:eastAsia="Times New Roman" w:hAnsi="Arial" w:cs="Arial"/>
          <w:sz w:val="18"/>
          <w:szCs w:val="18"/>
          <w:lang w:eastAsia="pl-PL"/>
        </w:rPr>
        <w:t>tabeli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 xml:space="preserve"> oraz do zmiany ilości przesyłek danego rodzaju w każdym czasie.</w:t>
      </w:r>
    </w:p>
    <w:p w:rsid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1968" w:rsidRDefault="00351968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51"/>
        <w:gridCol w:w="567"/>
        <w:gridCol w:w="992"/>
        <w:gridCol w:w="709"/>
        <w:gridCol w:w="1417"/>
        <w:gridCol w:w="1560"/>
      </w:tblGrid>
      <w:tr w:rsidR="00BD157A" w:rsidRPr="006A5FA7" w:rsidTr="00BD157A">
        <w:trPr>
          <w:cantSplit/>
          <w:trHeight w:val="15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KOSZT ODBIÓRU POCZTY </w:t>
            </w:r>
          </w:p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SEKRETARIATÓW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MIESIĄC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MIESIĄC BRUTTO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BD157A" w:rsidRPr="006A5FA7" w:rsidTr="00940566">
        <w:trPr>
          <w:trHeight w:val="4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LUBLIN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BIAŁA PODLASKA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ZAMOŚĆ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4AB4" w:rsidRPr="00E52372" w:rsidRDefault="00484AB4" w:rsidP="00484AB4">
      <w:pPr>
        <w:spacing w:after="0" w:line="240" w:lineRule="auto"/>
        <w:ind w:hanging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52372" w:rsidRPr="00484AB4" w:rsidRDefault="00E52372" w:rsidP="006571A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4AB4">
        <w:rPr>
          <w:rFonts w:ascii="Arial" w:eastAsia="Times New Roman" w:hAnsi="Arial" w:cs="Arial"/>
          <w:lang w:eastAsia="pl-PL"/>
        </w:rPr>
        <w:t xml:space="preserve">W cenę naszej oferty wliczyliśmy wszelkie niezbędne koszty potrzebne </w:t>
      </w:r>
      <w:r w:rsidRPr="00484AB4">
        <w:rPr>
          <w:rFonts w:ascii="Arial" w:eastAsia="Times New Roman" w:hAnsi="Arial" w:cs="Arial"/>
          <w:lang w:eastAsia="pl-PL"/>
        </w:rPr>
        <w:br/>
        <w:t>do zrealizowania zamówienia.</w:t>
      </w:r>
    </w:p>
    <w:p w:rsidR="00E52372" w:rsidRPr="00E52372" w:rsidRDefault="00E52372" w:rsidP="00E52372">
      <w:pPr>
        <w:spacing w:after="0" w:line="240" w:lineRule="auto"/>
        <w:ind w:hanging="284"/>
        <w:jc w:val="both"/>
        <w:rPr>
          <w:rFonts w:ascii="Arial" w:eastAsia="Times New Roman" w:hAnsi="Arial" w:cs="Arial"/>
          <w:lang w:eastAsia="pl-PL"/>
        </w:rPr>
      </w:pPr>
    </w:p>
    <w:p w:rsidR="0030165A" w:rsidRDefault="00E52372" w:rsidP="000F508D">
      <w:pPr>
        <w:tabs>
          <w:tab w:val="left" w:pos="360"/>
        </w:tabs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F508D" w:rsidRPr="00956B00" w:rsidRDefault="000F508D" w:rsidP="000F508D">
      <w:pPr>
        <w:tabs>
          <w:tab w:val="left" w:pos="360"/>
        </w:tabs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956B00">
        <w:rPr>
          <w:rFonts w:ascii="Arial" w:eastAsia="Times New Roman" w:hAnsi="Arial" w:cs="Arial"/>
          <w:lang w:eastAsia="pl-PL"/>
        </w:rPr>
        <w:t>Data ………………………..</w:t>
      </w:r>
    </w:p>
    <w:p w:rsidR="00E52372" w:rsidRPr="00E52372" w:rsidRDefault="00E52372" w:rsidP="002D6584">
      <w:pPr>
        <w:spacing w:after="0" w:line="240" w:lineRule="auto"/>
        <w:ind w:left="5676" w:hanging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</w:t>
      </w:r>
    </w:p>
    <w:p w:rsidR="00E52372" w:rsidRPr="00E52372" w:rsidRDefault="00E52372" w:rsidP="002D6584">
      <w:pPr>
        <w:spacing w:after="0" w:line="240" w:lineRule="auto"/>
        <w:ind w:left="567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E52372">
        <w:rPr>
          <w:rFonts w:ascii="Arial" w:eastAsia="Times New Roman" w:hAnsi="Arial" w:cs="Arial"/>
          <w:sz w:val="18"/>
          <w:szCs w:val="18"/>
          <w:lang w:eastAsia="pl-PL"/>
        </w:rPr>
        <w:t>(podpis i pieczątka imienna upoważnionego przedstawiciela oferenta)</w:t>
      </w:r>
    </w:p>
    <w:p w:rsidR="00E52372" w:rsidRDefault="00E52372">
      <w:pPr>
        <w:rPr>
          <w:rFonts w:ascii="Arial" w:eastAsia="Times New Roman" w:hAnsi="Arial" w:cs="Arial"/>
        </w:rPr>
      </w:pPr>
    </w:p>
    <w:sectPr w:rsidR="00E52372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DA" w:rsidRDefault="008245DA" w:rsidP="00ED627B">
      <w:pPr>
        <w:spacing w:after="0" w:line="240" w:lineRule="auto"/>
      </w:pPr>
      <w:r>
        <w:separator/>
      </w:r>
    </w:p>
  </w:endnote>
  <w:endnote w:type="continuationSeparator" w:id="0">
    <w:p w:rsidR="008245DA" w:rsidRDefault="008245DA" w:rsidP="00E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>
    <w:pPr>
      <w:pStyle w:val="Nagweklubstopka0"/>
      <w:framePr w:w="11858" w:h="173" w:wrap="none" w:vAnchor="text" w:hAnchor="page" w:x="24" w:y="-1785"/>
      <w:shd w:val="clear" w:color="auto" w:fill="auto"/>
      <w:tabs>
        <w:tab w:val="right" w:pos="10368"/>
      </w:tabs>
      <w:ind w:left="1260"/>
    </w:pPr>
    <w:r>
      <w:rPr>
        <w:rStyle w:val="PogrubienieNagweklubstopka8pt"/>
      </w:rPr>
      <w:t>Nr sprawy: OVILu-280 4/19</w:t>
    </w:r>
    <w:r>
      <w:rPr>
        <w:rStyle w:val="PogrubienieNagweklubstopka8pt"/>
      </w:rPr>
      <w:tab/>
    </w:r>
    <w:r>
      <w:fldChar w:fldCharType="begin"/>
    </w:r>
    <w:r>
      <w:instrText xml:space="preserve"> PAGE \* MERGEFORMAT </w:instrText>
    </w:r>
    <w:r>
      <w:fldChar w:fldCharType="separate"/>
    </w:r>
    <w:r w:rsidRPr="00462F18">
      <w:rPr>
        <w:rStyle w:val="PogrubienieNagweklubstopka8pt"/>
        <w:noProof/>
      </w:rPr>
      <w:t>4</w:t>
    </w:r>
    <w:r>
      <w:rPr>
        <w:rStyle w:val="PogrubienieNagweklubstopka8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DA" w:rsidRDefault="008245DA" w:rsidP="00ED627B">
      <w:pPr>
        <w:spacing w:after="0" w:line="240" w:lineRule="auto"/>
      </w:pPr>
      <w:r>
        <w:separator/>
      </w:r>
    </w:p>
  </w:footnote>
  <w:footnote w:type="continuationSeparator" w:id="0">
    <w:p w:rsidR="008245DA" w:rsidRDefault="008245DA" w:rsidP="00E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 w:rsidP="00066553">
    <w:pPr>
      <w:rPr>
        <w:rStyle w:val="TeksttreciPogrubienie"/>
        <w:rFonts w:ascii="Arial" w:eastAsiaTheme="minorHAnsi" w:hAnsi="Arial" w:cs="Arial"/>
        <w:b w:val="0"/>
        <w:sz w:val="22"/>
        <w:szCs w:val="22"/>
      </w:rPr>
    </w:pPr>
    <w:r>
      <w:rPr>
        <w:rStyle w:val="TeksttreciPogrubienie"/>
        <w:rFonts w:ascii="Arial" w:eastAsiaTheme="minorHAnsi" w:hAnsi="Arial" w:cs="Arial"/>
        <w:b w:val="0"/>
        <w:sz w:val="22"/>
        <w:szCs w:val="22"/>
      </w:rPr>
      <w:t xml:space="preserve">Znak sprawy: </w:t>
    </w:r>
    <w:r w:rsidRPr="0063598C">
      <w:rPr>
        <w:rStyle w:val="TeksttreciPogrubienie"/>
        <w:rFonts w:ascii="Arial" w:eastAsiaTheme="minorHAnsi" w:hAnsi="Arial" w:cs="Arial"/>
        <w:b w:val="0"/>
        <w:sz w:val="22"/>
        <w:szCs w:val="22"/>
      </w:rPr>
      <w:t>LB-POR-A.</w:t>
    </w:r>
    <w:r w:rsidR="007F4420">
      <w:rPr>
        <w:rStyle w:val="TeksttreciPogrubienie"/>
        <w:rFonts w:ascii="Arial" w:eastAsiaTheme="minorHAnsi" w:hAnsi="Arial" w:cs="Arial"/>
        <w:b w:val="0"/>
        <w:sz w:val="22"/>
        <w:szCs w:val="22"/>
      </w:rPr>
      <w:t>213.</w:t>
    </w:r>
    <w:r w:rsidR="00DA3E06">
      <w:rPr>
        <w:rStyle w:val="TeksttreciPogrubienie"/>
        <w:rFonts w:ascii="Arial" w:eastAsiaTheme="minorHAnsi" w:hAnsi="Arial" w:cs="Arial"/>
        <w:b w:val="0"/>
        <w:sz w:val="22"/>
        <w:szCs w:val="22"/>
      </w:rPr>
      <w:t>214.2022</w:t>
    </w:r>
  </w:p>
  <w:p w:rsidR="00052786" w:rsidRDefault="00052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E7F"/>
    <w:multiLevelType w:val="multilevel"/>
    <w:tmpl w:val="A3C43A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C76BE"/>
    <w:multiLevelType w:val="multilevel"/>
    <w:tmpl w:val="3D70663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870021"/>
    <w:multiLevelType w:val="multilevel"/>
    <w:tmpl w:val="F8CEBC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424A2B"/>
    <w:multiLevelType w:val="multilevel"/>
    <w:tmpl w:val="3FD2CA5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B4182D"/>
    <w:multiLevelType w:val="multilevel"/>
    <w:tmpl w:val="685284B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123B6D"/>
    <w:multiLevelType w:val="hybridMultilevel"/>
    <w:tmpl w:val="1A408126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2D8"/>
    <w:multiLevelType w:val="multilevel"/>
    <w:tmpl w:val="45C4DB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165209"/>
    <w:multiLevelType w:val="multilevel"/>
    <w:tmpl w:val="52F8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334C"/>
    <w:multiLevelType w:val="multilevel"/>
    <w:tmpl w:val="4E5812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958AA"/>
    <w:multiLevelType w:val="multilevel"/>
    <w:tmpl w:val="36D2A5E4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9" w:hanging="1800"/>
      </w:pPr>
      <w:rPr>
        <w:rFonts w:hint="default"/>
      </w:rPr>
    </w:lvl>
  </w:abstractNum>
  <w:abstractNum w:abstractNumId="10" w15:restartNumberingAfterBreak="0">
    <w:nsid w:val="40972B50"/>
    <w:multiLevelType w:val="multilevel"/>
    <w:tmpl w:val="CD62DEA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1F57FD"/>
    <w:multiLevelType w:val="multilevel"/>
    <w:tmpl w:val="7E621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800"/>
      </w:pPr>
      <w:rPr>
        <w:rFonts w:hint="default"/>
      </w:rPr>
    </w:lvl>
  </w:abstractNum>
  <w:abstractNum w:abstractNumId="12" w15:restartNumberingAfterBreak="0">
    <w:nsid w:val="43DA4B4A"/>
    <w:multiLevelType w:val="multilevel"/>
    <w:tmpl w:val="40F8F5EA"/>
    <w:lvl w:ilvl="0">
      <w:start w:val="2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"/>
      <w:numFmt w:val="upperRoman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C32C53"/>
    <w:multiLevelType w:val="multilevel"/>
    <w:tmpl w:val="5A4A28FC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791C80"/>
    <w:multiLevelType w:val="hybridMultilevel"/>
    <w:tmpl w:val="F9BC6AB2"/>
    <w:lvl w:ilvl="0" w:tplc="D2909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55EC"/>
    <w:multiLevelType w:val="multilevel"/>
    <w:tmpl w:val="138C2A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33700B"/>
    <w:multiLevelType w:val="multilevel"/>
    <w:tmpl w:val="65586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CE27F1"/>
    <w:multiLevelType w:val="multilevel"/>
    <w:tmpl w:val="F4D4308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5644DE"/>
    <w:multiLevelType w:val="multilevel"/>
    <w:tmpl w:val="6F06BDD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9207B58"/>
    <w:multiLevelType w:val="multilevel"/>
    <w:tmpl w:val="84A639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4727B"/>
    <w:multiLevelType w:val="multilevel"/>
    <w:tmpl w:val="7222EC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1E2725"/>
    <w:multiLevelType w:val="hybridMultilevel"/>
    <w:tmpl w:val="0C94E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A3952"/>
    <w:multiLevelType w:val="multilevel"/>
    <w:tmpl w:val="95E034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0E2862"/>
    <w:multiLevelType w:val="hybridMultilevel"/>
    <w:tmpl w:val="C23294C4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F07B4"/>
    <w:multiLevelType w:val="hybridMultilevel"/>
    <w:tmpl w:val="2A50A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9D06B1C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083"/>
    <w:multiLevelType w:val="hybridMultilevel"/>
    <w:tmpl w:val="6CFA14F6"/>
    <w:lvl w:ilvl="0" w:tplc="46C8CCD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B10F7"/>
    <w:multiLevelType w:val="multilevel"/>
    <w:tmpl w:val="26640E1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9A47E42"/>
    <w:multiLevelType w:val="multilevel"/>
    <w:tmpl w:val="0BA65B4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CB4D07"/>
    <w:multiLevelType w:val="multilevel"/>
    <w:tmpl w:val="AAB0CD6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BF27BC3"/>
    <w:multiLevelType w:val="multilevel"/>
    <w:tmpl w:val="6A3ABE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2F1A72"/>
    <w:multiLevelType w:val="multilevel"/>
    <w:tmpl w:val="468491B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A7B38"/>
    <w:multiLevelType w:val="multilevel"/>
    <w:tmpl w:val="B184987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E20D9A"/>
    <w:multiLevelType w:val="multilevel"/>
    <w:tmpl w:val="E74C0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7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F441EC"/>
    <w:multiLevelType w:val="multilevel"/>
    <w:tmpl w:val="5D3C5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83CB8"/>
    <w:multiLevelType w:val="multilevel"/>
    <w:tmpl w:val="27E4CA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BC1E5C"/>
    <w:multiLevelType w:val="multilevel"/>
    <w:tmpl w:val="D58028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30"/>
  </w:num>
  <w:num w:numId="4">
    <w:abstractNumId w:val="32"/>
  </w:num>
  <w:num w:numId="5">
    <w:abstractNumId w:val="8"/>
  </w:num>
  <w:num w:numId="6">
    <w:abstractNumId w:val="33"/>
  </w:num>
  <w:num w:numId="7">
    <w:abstractNumId w:val="9"/>
  </w:num>
  <w:num w:numId="8">
    <w:abstractNumId w:val="21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5"/>
  </w:num>
  <w:num w:numId="14">
    <w:abstractNumId w:val="29"/>
  </w:num>
  <w:num w:numId="15">
    <w:abstractNumId w:val="14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31"/>
  </w:num>
  <w:num w:numId="24">
    <w:abstractNumId w:val="35"/>
  </w:num>
  <w:num w:numId="25">
    <w:abstractNumId w:val="3"/>
  </w:num>
  <w:num w:numId="26">
    <w:abstractNumId w:val="34"/>
  </w:num>
  <w:num w:numId="27">
    <w:abstractNumId w:val="19"/>
  </w:num>
  <w:num w:numId="28">
    <w:abstractNumId w:val="2"/>
  </w:num>
  <w:num w:numId="29">
    <w:abstractNumId w:val="0"/>
  </w:num>
  <w:num w:numId="30">
    <w:abstractNumId w:val="1"/>
  </w:num>
  <w:num w:numId="31">
    <w:abstractNumId w:val="26"/>
  </w:num>
  <w:num w:numId="32">
    <w:abstractNumId w:val="28"/>
  </w:num>
  <w:num w:numId="33">
    <w:abstractNumId w:val="27"/>
  </w:num>
  <w:num w:numId="34">
    <w:abstractNumId w:val="17"/>
  </w:num>
  <w:num w:numId="35">
    <w:abstractNumId w:val="18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F7"/>
    <w:rsid w:val="000050A7"/>
    <w:rsid w:val="000130A7"/>
    <w:rsid w:val="00026CE4"/>
    <w:rsid w:val="00052786"/>
    <w:rsid w:val="000555F2"/>
    <w:rsid w:val="000655A5"/>
    <w:rsid w:val="00066553"/>
    <w:rsid w:val="00077CD6"/>
    <w:rsid w:val="000828B6"/>
    <w:rsid w:val="00090DF7"/>
    <w:rsid w:val="000C62A1"/>
    <w:rsid w:val="000E5547"/>
    <w:rsid w:val="000F3C0C"/>
    <w:rsid w:val="000F508D"/>
    <w:rsid w:val="001003BB"/>
    <w:rsid w:val="00103640"/>
    <w:rsid w:val="00150664"/>
    <w:rsid w:val="00186A61"/>
    <w:rsid w:val="001B3CCE"/>
    <w:rsid w:val="001C3146"/>
    <w:rsid w:val="00204F9F"/>
    <w:rsid w:val="00211559"/>
    <w:rsid w:val="0025416D"/>
    <w:rsid w:val="0028191D"/>
    <w:rsid w:val="002C22F2"/>
    <w:rsid w:val="002D6584"/>
    <w:rsid w:val="002E53AD"/>
    <w:rsid w:val="0030165A"/>
    <w:rsid w:val="00303486"/>
    <w:rsid w:val="003249E8"/>
    <w:rsid w:val="00327151"/>
    <w:rsid w:val="00336C85"/>
    <w:rsid w:val="003402F2"/>
    <w:rsid w:val="003475F5"/>
    <w:rsid w:val="00351968"/>
    <w:rsid w:val="00365DB8"/>
    <w:rsid w:val="00392063"/>
    <w:rsid w:val="00397FD6"/>
    <w:rsid w:val="003A2EF1"/>
    <w:rsid w:val="003B6110"/>
    <w:rsid w:val="003D441A"/>
    <w:rsid w:val="00404F2D"/>
    <w:rsid w:val="00410C13"/>
    <w:rsid w:val="00412B6A"/>
    <w:rsid w:val="00415BE3"/>
    <w:rsid w:val="004337FA"/>
    <w:rsid w:val="004351B1"/>
    <w:rsid w:val="004412CE"/>
    <w:rsid w:val="00450B4B"/>
    <w:rsid w:val="00453EA6"/>
    <w:rsid w:val="00484AB4"/>
    <w:rsid w:val="004B5110"/>
    <w:rsid w:val="004F3F1B"/>
    <w:rsid w:val="00500487"/>
    <w:rsid w:val="00507DE5"/>
    <w:rsid w:val="00511C83"/>
    <w:rsid w:val="005164C7"/>
    <w:rsid w:val="00517BD2"/>
    <w:rsid w:val="00532ED5"/>
    <w:rsid w:val="00540A33"/>
    <w:rsid w:val="0056778A"/>
    <w:rsid w:val="0057023E"/>
    <w:rsid w:val="005860E4"/>
    <w:rsid w:val="005B073E"/>
    <w:rsid w:val="00602868"/>
    <w:rsid w:val="0061053E"/>
    <w:rsid w:val="0061216D"/>
    <w:rsid w:val="00623249"/>
    <w:rsid w:val="00626142"/>
    <w:rsid w:val="0062624D"/>
    <w:rsid w:val="0063598C"/>
    <w:rsid w:val="00636BC6"/>
    <w:rsid w:val="006571A0"/>
    <w:rsid w:val="006800B4"/>
    <w:rsid w:val="006A5FA7"/>
    <w:rsid w:val="006E7128"/>
    <w:rsid w:val="00707F7C"/>
    <w:rsid w:val="00710BB1"/>
    <w:rsid w:val="007160D0"/>
    <w:rsid w:val="00730094"/>
    <w:rsid w:val="007329A5"/>
    <w:rsid w:val="00733B45"/>
    <w:rsid w:val="0074503B"/>
    <w:rsid w:val="00772A36"/>
    <w:rsid w:val="007765FC"/>
    <w:rsid w:val="007B72D0"/>
    <w:rsid w:val="007C6FFD"/>
    <w:rsid w:val="007E15C5"/>
    <w:rsid w:val="007F4420"/>
    <w:rsid w:val="007F61E5"/>
    <w:rsid w:val="00823B57"/>
    <w:rsid w:val="008245DA"/>
    <w:rsid w:val="008262AA"/>
    <w:rsid w:val="00833A33"/>
    <w:rsid w:val="008367AF"/>
    <w:rsid w:val="0084103A"/>
    <w:rsid w:val="008421B4"/>
    <w:rsid w:val="00842BC8"/>
    <w:rsid w:val="00850C9E"/>
    <w:rsid w:val="00851722"/>
    <w:rsid w:val="008903C0"/>
    <w:rsid w:val="008C3D1B"/>
    <w:rsid w:val="008D66B1"/>
    <w:rsid w:val="008E064C"/>
    <w:rsid w:val="00907AA5"/>
    <w:rsid w:val="00934EDC"/>
    <w:rsid w:val="00940566"/>
    <w:rsid w:val="009429FE"/>
    <w:rsid w:val="00942F62"/>
    <w:rsid w:val="009500ED"/>
    <w:rsid w:val="00956B00"/>
    <w:rsid w:val="00985F14"/>
    <w:rsid w:val="00996043"/>
    <w:rsid w:val="009C3F7C"/>
    <w:rsid w:val="009D3F16"/>
    <w:rsid w:val="009D4F73"/>
    <w:rsid w:val="009D758C"/>
    <w:rsid w:val="009F3605"/>
    <w:rsid w:val="00A64639"/>
    <w:rsid w:val="00A77799"/>
    <w:rsid w:val="00A94A89"/>
    <w:rsid w:val="00AC0E5A"/>
    <w:rsid w:val="00AC5252"/>
    <w:rsid w:val="00AD2748"/>
    <w:rsid w:val="00AF0741"/>
    <w:rsid w:val="00B017F9"/>
    <w:rsid w:val="00B053D2"/>
    <w:rsid w:val="00B113DA"/>
    <w:rsid w:val="00B1402F"/>
    <w:rsid w:val="00B15E80"/>
    <w:rsid w:val="00B340F7"/>
    <w:rsid w:val="00B51B30"/>
    <w:rsid w:val="00B768A3"/>
    <w:rsid w:val="00B8609A"/>
    <w:rsid w:val="00B9053D"/>
    <w:rsid w:val="00B96D2C"/>
    <w:rsid w:val="00BD157A"/>
    <w:rsid w:val="00BD6392"/>
    <w:rsid w:val="00BD6C39"/>
    <w:rsid w:val="00BE0DA1"/>
    <w:rsid w:val="00BF1AC6"/>
    <w:rsid w:val="00BF4FAC"/>
    <w:rsid w:val="00C22D0D"/>
    <w:rsid w:val="00C256C0"/>
    <w:rsid w:val="00C25D86"/>
    <w:rsid w:val="00C328B0"/>
    <w:rsid w:val="00C645F0"/>
    <w:rsid w:val="00C673F5"/>
    <w:rsid w:val="00C77BA9"/>
    <w:rsid w:val="00C8406A"/>
    <w:rsid w:val="00CA7B4F"/>
    <w:rsid w:val="00CC7062"/>
    <w:rsid w:val="00D030E5"/>
    <w:rsid w:val="00D13271"/>
    <w:rsid w:val="00D17500"/>
    <w:rsid w:val="00D23BA4"/>
    <w:rsid w:val="00D50FBC"/>
    <w:rsid w:val="00D70D79"/>
    <w:rsid w:val="00D71114"/>
    <w:rsid w:val="00D90654"/>
    <w:rsid w:val="00D9224B"/>
    <w:rsid w:val="00DA3E06"/>
    <w:rsid w:val="00DA7AD9"/>
    <w:rsid w:val="00DC578F"/>
    <w:rsid w:val="00DD4D77"/>
    <w:rsid w:val="00DD6FA5"/>
    <w:rsid w:val="00DD7D17"/>
    <w:rsid w:val="00DF38A9"/>
    <w:rsid w:val="00E1148C"/>
    <w:rsid w:val="00E1178E"/>
    <w:rsid w:val="00E323C5"/>
    <w:rsid w:val="00E52372"/>
    <w:rsid w:val="00E56494"/>
    <w:rsid w:val="00E6185C"/>
    <w:rsid w:val="00E7605D"/>
    <w:rsid w:val="00EA09E5"/>
    <w:rsid w:val="00EC56CA"/>
    <w:rsid w:val="00EC589F"/>
    <w:rsid w:val="00ED627B"/>
    <w:rsid w:val="00F1466C"/>
    <w:rsid w:val="00F45A66"/>
    <w:rsid w:val="00F45AEE"/>
    <w:rsid w:val="00F518DE"/>
    <w:rsid w:val="00F63289"/>
    <w:rsid w:val="00F63B8F"/>
    <w:rsid w:val="00F70061"/>
    <w:rsid w:val="00F93EA9"/>
    <w:rsid w:val="00FA31D3"/>
    <w:rsid w:val="00FF211A"/>
    <w:rsid w:val="00FF4F4A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9D701"/>
  <w15:chartTrackingRefBased/>
  <w15:docId w15:val="{E04C4688-F4B2-4B77-98B3-197D97B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3B6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6110"/>
    <w:pPr>
      <w:shd w:val="clear" w:color="auto" w:fill="FFFFFF"/>
      <w:spacing w:before="180" w:after="300" w:line="0" w:lineRule="atLeast"/>
      <w:ind w:hanging="148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Tekstpodstawowywcity">
    <w:name w:val="Body Text Indent"/>
    <w:basedOn w:val="Normalny"/>
    <w:link w:val="TekstpodstawowywcityZnak"/>
    <w:unhideWhenUsed/>
    <w:rsid w:val="00B017F9"/>
    <w:pPr>
      <w:suppressAutoHyphens/>
      <w:spacing w:after="0" w:line="240" w:lineRule="auto"/>
      <w:ind w:left="1080" w:hanging="108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17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017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B017F9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17F9"/>
    <w:pPr>
      <w:shd w:val="clear" w:color="auto" w:fill="FFFFFF"/>
      <w:spacing w:after="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B017F9"/>
    <w:pPr>
      <w:shd w:val="clear" w:color="auto" w:fill="FFFFFF"/>
      <w:spacing w:after="60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95pt">
    <w:name w:val="Tekst treści + 9;5 pt"/>
    <w:basedOn w:val="Teksttreci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Kursywa">
    <w:name w:val="Tekst treści + Kursywa"/>
    <w:basedOn w:val="Teksttreci"/>
    <w:rsid w:val="00450B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eksttreci2155ptOdstpy0pt">
    <w:name w:val="Tekst treści (2) + 15;5 pt;Odstępy 0 pt"/>
    <w:basedOn w:val="Teksttreci2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D6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Nagweklubstopka8pt">
    <w:name w:val="Pogrubienie;Nagłówek lub stopka + 8 pt"/>
    <w:basedOn w:val="Nagweklubstopka"/>
    <w:rsid w:val="00ED627B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D627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7B"/>
  </w:style>
  <w:style w:type="paragraph" w:styleId="Stopka">
    <w:name w:val="footer"/>
    <w:basedOn w:val="Normalny"/>
    <w:link w:val="Stopka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7B"/>
  </w:style>
  <w:style w:type="character" w:customStyle="1" w:styleId="Nagwek3">
    <w:name w:val="Nagłówek #3_"/>
    <w:basedOn w:val="Domylnaczcionkaakapitu"/>
    <w:link w:val="Nagwek30"/>
    <w:rsid w:val="00DD6FA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6FA5"/>
    <w:pPr>
      <w:shd w:val="clear" w:color="auto" w:fill="FFFFFF"/>
      <w:spacing w:after="0" w:line="259" w:lineRule="exact"/>
      <w:ind w:hanging="208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5">
    <w:name w:val="Tekst treści (5)_"/>
    <w:basedOn w:val="Domylnaczcionkaakapitu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7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523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5237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84AB4"/>
    <w:pPr>
      <w:ind w:left="720"/>
      <w:contextualSpacing/>
    </w:pPr>
  </w:style>
  <w:style w:type="character" w:customStyle="1" w:styleId="Teksttreci3">
    <w:name w:val="Tekst treści (3)"/>
    <w:basedOn w:val="Domylnaczcionkaakapitu"/>
    <w:rsid w:val="00907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LU\080131</Osoba>
    <Odbiorcy2 xmlns="30473D83-C5E0-4BDA-89DC-404D67C03FE7" xsi:nil="true"/>
    <NazwaPliku xmlns="30473D83-C5E0-4BDA-89DC-404D67C03FE7">specyfikacja warunków zamówienia na usługi pocztowe 2021 do radcy.docx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E43E9-085D-4A1A-B0DF-5B37F7A731B9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30473D83-C5E0-4BDA-89DC-404D67C03FE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AC7DF8-2937-474A-8F8C-5F37646D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002534-9906-4999-86C6-F10471BA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Pietrzak</dc:creator>
  <cp:keywords/>
  <dc:description/>
  <cp:lastModifiedBy>Jarosław Pietrzak</cp:lastModifiedBy>
  <cp:revision>3</cp:revision>
  <cp:lastPrinted>2021-12-02T11:54:00Z</cp:lastPrinted>
  <dcterms:created xsi:type="dcterms:W3CDTF">2022-12-13T09:53:00Z</dcterms:created>
  <dcterms:modified xsi:type="dcterms:W3CDTF">2022-12-13T10:04:00Z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LB-POR-A.213.173.2020.2</vt:lpwstr>
  </property>
  <property fmtid="{D5CDD505-2E9C-101B-9397-08002B2CF9AE}" pid="3" name="UNPPisma">
    <vt:lpwstr>LB-20-31006</vt:lpwstr>
  </property>
  <property fmtid="{D5CDD505-2E9C-101B-9397-08002B2CF9AE}" pid="4" name="ZnakSprawy">
    <vt:lpwstr>LB-POR-A.213.173.2020</vt:lpwstr>
  </property>
  <property fmtid="{D5CDD505-2E9C-101B-9397-08002B2CF9AE}" pid="5" name="ZnakSprawyPrzedPrzeniesieniem">
    <vt:lpwstr/>
  </property>
  <property fmtid="{D5CDD505-2E9C-101B-9397-08002B2CF9AE}" pid="6" name="Autor">
    <vt:lpwstr>Pietrzak Jarosław</vt:lpwstr>
  </property>
  <property fmtid="{D5CDD505-2E9C-101B-9397-08002B2CF9AE}" pid="7" name="AutorNumer">
    <vt:lpwstr>080111</vt:lpwstr>
  </property>
  <property fmtid="{D5CDD505-2E9C-101B-9397-08002B2CF9AE}" pid="8" name="AutorKomorkaNadrzedna">
    <vt:lpwstr>Zastępca OIP ds. Prawno-Organizacyjnych(P)</vt:lpwstr>
  </property>
  <property fmtid="{D5CDD505-2E9C-101B-9397-08002B2CF9AE}" pid="9" name="AutorInicjaly">
    <vt:lpwstr>JP30</vt:lpwstr>
  </property>
  <property fmtid="{D5CDD505-2E9C-101B-9397-08002B2CF9AE}" pid="10" name="AutorNrTelefonu">
    <vt:lpwstr>-</vt:lpwstr>
  </property>
  <property fmtid="{D5CDD505-2E9C-101B-9397-08002B2CF9AE}" pid="11" name="Stanowisko">
    <vt:lpwstr>Specjalista</vt:lpwstr>
  </property>
  <property fmtid="{D5CDD505-2E9C-101B-9397-08002B2CF9AE}" pid="12" name="OpisPisma">
    <vt:lpwstr>specyfikacja warunków zamówienia do zatwierdzenia przez radcę prawnego OIP Lublin</vt:lpwstr>
  </property>
  <property fmtid="{D5CDD505-2E9C-101B-9397-08002B2CF9AE}" pid="13" name="Komorka">
    <vt:lpwstr>Sekcja  Organizacji</vt:lpwstr>
  </property>
  <property fmtid="{D5CDD505-2E9C-101B-9397-08002B2CF9AE}" pid="14" name="KodKomorki">
    <vt:lpwstr>POR-A</vt:lpwstr>
  </property>
  <property fmtid="{D5CDD505-2E9C-101B-9397-08002B2CF9AE}" pid="15" name="AktualnaData">
    <vt:lpwstr>2020-11-30</vt:lpwstr>
  </property>
  <property fmtid="{D5CDD505-2E9C-101B-9397-08002B2CF9AE}" pid="16" name="Wydzial">
    <vt:lpwstr>Sekcja  Organizacji</vt:lpwstr>
  </property>
  <property fmtid="{D5CDD505-2E9C-101B-9397-08002B2CF9AE}" pid="17" name="KodWydzialu">
    <vt:lpwstr>POR-A</vt:lpwstr>
  </property>
  <property fmtid="{D5CDD505-2E9C-101B-9397-08002B2CF9AE}" pid="18" name="ZaakceptowanePrzez">
    <vt:lpwstr>n/d</vt:lpwstr>
  </property>
  <property fmtid="{D5CDD505-2E9C-101B-9397-08002B2CF9AE}" pid="19" name="PrzekazanieDo">
    <vt:lpwstr>Michał - OIP Lublin Szczukocki</vt:lpwstr>
  </property>
  <property fmtid="{D5CDD505-2E9C-101B-9397-08002B2CF9AE}" pid="20" name="PrzekazanieDoStanowisko">
    <vt:lpwstr>Radca prawny</vt:lpwstr>
  </property>
  <property fmtid="{D5CDD505-2E9C-101B-9397-08002B2CF9AE}" pid="21" name="PrzekazanieDoKomorkaPracownika">
    <vt:lpwstr>Okręgowy Inspektor Pracy(O)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2020-11-30 11:17:27</vt:lpwstr>
  </property>
  <property fmtid="{D5CDD505-2E9C-101B-9397-08002B2CF9AE}" pid="37" name="TematSprawy">
    <vt:lpwstr>usługi pocztowe na 2021 rok dla OIP Lublin</vt:lpwstr>
  </property>
  <property fmtid="{D5CDD505-2E9C-101B-9397-08002B2CF9AE}" pid="38" name="ProwadzacySprawe">
    <vt:lpwstr>Pietrzak Jarosław</vt:lpwstr>
  </property>
  <property fmtid="{D5CDD505-2E9C-101B-9397-08002B2CF9AE}" pid="39" name="DaneJednostki1">
    <vt:lpwstr>Okręgowy Inspektorat Pracy w Lublinie</vt:lpwstr>
  </property>
  <property fmtid="{D5CDD505-2E9C-101B-9397-08002B2CF9AE}" pid="40" name="PolaDodatkowe1">
    <vt:lpwstr>Okręgowy Inspektorat Pracy w Lublinie</vt:lpwstr>
  </property>
  <property fmtid="{D5CDD505-2E9C-101B-9397-08002B2CF9AE}" pid="41" name="DaneJednostki2">
    <vt:lpwstr>Lublin</vt:lpwstr>
  </property>
  <property fmtid="{D5CDD505-2E9C-101B-9397-08002B2CF9AE}" pid="42" name="PolaDodatkowe2">
    <vt:lpwstr>Lublin</vt:lpwstr>
  </property>
  <property fmtid="{D5CDD505-2E9C-101B-9397-08002B2CF9AE}" pid="43" name="DaneJednostki3">
    <vt:lpwstr>20-011</vt:lpwstr>
  </property>
  <property fmtid="{D5CDD505-2E9C-101B-9397-08002B2CF9AE}" pid="44" name="PolaDodatkowe3">
    <vt:lpwstr>20-011</vt:lpwstr>
  </property>
  <property fmtid="{D5CDD505-2E9C-101B-9397-08002B2CF9AE}" pid="45" name="DaneJednostki4">
    <vt:lpwstr>al. Piłsudskiego </vt:lpwstr>
  </property>
  <property fmtid="{D5CDD505-2E9C-101B-9397-08002B2CF9AE}" pid="46" name="PolaDodatkowe4">
    <vt:lpwstr>al. Piłsudskiego </vt:lpwstr>
  </property>
  <property fmtid="{D5CDD505-2E9C-101B-9397-08002B2CF9AE}" pid="47" name="DaneJednostki5">
    <vt:lpwstr>13</vt:lpwstr>
  </property>
  <property fmtid="{D5CDD505-2E9C-101B-9397-08002B2CF9AE}" pid="48" name="PolaDodatkowe5">
    <vt:lpwstr>13</vt:lpwstr>
  </property>
  <property fmtid="{D5CDD505-2E9C-101B-9397-08002B2CF9AE}" pid="49" name="DaneJednostki6">
    <vt:lpwstr>815371131</vt:lpwstr>
  </property>
  <property fmtid="{D5CDD505-2E9C-101B-9397-08002B2CF9AE}" pid="50" name="PolaDodatkowe6">
    <vt:lpwstr>815371131</vt:lpwstr>
  </property>
  <property fmtid="{D5CDD505-2E9C-101B-9397-08002B2CF9AE}" pid="51" name="DaneJednostki7">
    <vt:lpwstr>815371161</vt:lpwstr>
  </property>
  <property fmtid="{D5CDD505-2E9C-101B-9397-08002B2CF9AE}" pid="52" name="PolaDodatkowe7">
    <vt:lpwstr>815371161</vt:lpwstr>
  </property>
  <property fmtid="{D5CDD505-2E9C-101B-9397-08002B2CF9AE}" pid="53" name="DaneJednostki8">
    <vt:lpwstr>kancelaria@lublin.pip.gov.pl</vt:lpwstr>
  </property>
  <property fmtid="{D5CDD505-2E9C-101B-9397-08002B2CF9AE}" pid="54" name="PolaDodatkowe8">
    <vt:lpwstr>kancelaria@lublin.pip.gov.pl</vt:lpwstr>
  </property>
  <property fmtid="{D5CDD505-2E9C-101B-9397-08002B2CF9AE}" pid="55" name="DaneJednostki9">
    <vt:lpwstr>www.lublin.pip.gov.pl</vt:lpwstr>
  </property>
  <property fmtid="{D5CDD505-2E9C-101B-9397-08002B2CF9AE}" pid="56" name="PolaDodatkowe9">
    <vt:lpwstr>www.lublin.pip.gov.pl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